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E2" w:rsidRPr="00A274E2" w:rsidRDefault="00A274E2" w:rsidP="00A274E2">
      <w:pPr>
        <w:rPr>
          <w:rFonts w:ascii="Arial" w:hAnsi="Arial" w:cs="Arial"/>
          <w:sz w:val="22"/>
          <w:szCs w:val="22"/>
        </w:rPr>
      </w:pPr>
    </w:p>
    <w:p w:rsidR="00A274E2" w:rsidRDefault="00A274E2" w:rsidP="00A274E2">
      <w:pPr>
        <w:rPr>
          <w:rFonts w:ascii="Arial" w:hAnsi="Arial" w:cs="Arial"/>
          <w:sz w:val="22"/>
          <w:szCs w:val="22"/>
        </w:rPr>
      </w:pPr>
    </w:p>
    <w:p w:rsidR="00421AEB" w:rsidRPr="00A274E2" w:rsidRDefault="00421AEB" w:rsidP="00A274E2">
      <w:pPr>
        <w:rPr>
          <w:rFonts w:ascii="Arial" w:hAnsi="Arial" w:cs="Arial"/>
          <w:sz w:val="22"/>
          <w:szCs w:val="22"/>
        </w:rPr>
      </w:pPr>
    </w:p>
    <w:p w:rsidR="00A274E2" w:rsidRPr="00A274E2" w:rsidRDefault="00A274E2" w:rsidP="00A274E2">
      <w:pPr>
        <w:rPr>
          <w:rFonts w:ascii="Arial" w:hAnsi="Arial" w:cs="Arial"/>
          <w:sz w:val="22"/>
          <w:szCs w:val="22"/>
        </w:rPr>
      </w:pPr>
    </w:p>
    <w:p w:rsidR="00A274E2" w:rsidRPr="00A274E2" w:rsidRDefault="00421AEB" w:rsidP="00A274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STRAFPROZESS</w:t>
      </w:r>
      <w:r w:rsidR="00A274E2" w:rsidRPr="00A274E2">
        <w:rPr>
          <w:rFonts w:ascii="Arial" w:hAnsi="Arial" w:cs="Arial"/>
          <w:b/>
          <w:sz w:val="22"/>
          <w:szCs w:val="22"/>
        </w:rPr>
        <w:t>VOLLMACHT</w:t>
      </w:r>
    </w:p>
    <w:p w:rsidR="00A274E2" w:rsidRPr="00A274E2" w:rsidRDefault="00A274E2" w:rsidP="00A274E2">
      <w:pPr>
        <w:rPr>
          <w:rFonts w:ascii="Arial" w:hAnsi="Arial" w:cs="Arial"/>
          <w:sz w:val="22"/>
          <w:szCs w:val="22"/>
        </w:rPr>
      </w:pPr>
    </w:p>
    <w:p w:rsidR="00416795" w:rsidRDefault="00416795" w:rsidP="00A274E2">
      <w:pPr>
        <w:rPr>
          <w:rFonts w:ascii="Arial" w:hAnsi="Arial" w:cs="Arial"/>
          <w:sz w:val="20"/>
          <w:szCs w:val="20"/>
        </w:rPr>
      </w:pPr>
    </w:p>
    <w:p w:rsidR="00421AEB" w:rsidRPr="00A274E2" w:rsidRDefault="00421AEB" w:rsidP="00933708">
      <w:p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>Rechtsanwalt Christian Demuth,</w:t>
      </w:r>
      <w:r>
        <w:rPr>
          <w:rFonts w:ascii="Arial" w:hAnsi="Arial" w:cs="Arial"/>
          <w:sz w:val="20"/>
          <w:szCs w:val="20"/>
        </w:rPr>
        <w:t xml:space="preserve"> </w:t>
      </w:r>
      <w:r w:rsidR="00933708" w:rsidRPr="00933708">
        <w:rPr>
          <w:rFonts w:ascii="Arial" w:hAnsi="Arial" w:cs="Arial"/>
          <w:sz w:val="20"/>
          <w:szCs w:val="20"/>
        </w:rPr>
        <w:t>Lindemannstraße 13</w:t>
      </w:r>
      <w:r w:rsidR="00933708">
        <w:rPr>
          <w:rFonts w:ascii="Arial" w:hAnsi="Arial" w:cs="Arial"/>
          <w:sz w:val="20"/>
          <w:szCs w:val="20"/>
        </w:rPr>
        <w:t>, 4</w:t>
      </w:r>
      <w:r w:rsidR="00933708" w:rsidRPr="00933708">
        <w:rPr>
          <w:rFonts w:ascii="Arial" w:hAnsi="Arial" w:cs="Arial"/>
          <w:sz w:val="20"/>
          <w:szCs w:val="20"/>
        </w:rPr>
        <w:t>0237 Düsseldorf</w:t>
      </w:r>
      <w:r w:rsidRPr="00A274E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274E2">
        <w:rPr>
          <w:rFonts w:ascii="Arial" w:hAnsi="Arial" w:cs="Arial"/>
          <w:sz w:val="20"/>
          <w:szCs w:val="20"/>
        </w:rPr>
        <w:t>Telefon 0211 / 230 98 90, Fax 0211 / 230 99 60</w:t>
      </w:r>
    </w:p>
    <w:p w:rsidR="00421AEB" w:rsidRDefault="00421AEB" w:rsidP="00421AEB">
      <w:pPr>
        <w:rPr>
          <w:rFonts w:ascii="Arial" w:hAnsi="Arial" w:cs="Arial"/>
          <w:sz w:val="20"/>
          <w:szCs w:val="20"/>
        </w:rPr>
      </w:pPr>
    </w:p>
    <w:p w:rsidR="00421AEB" w:rsidRPr="00A274E2" w:rsidRDefault="00421AEB" w:rsidP="00421AEB">
      <w:pPr>
        <w:rPr>
          <w:rFonts w:ascii="Arial" w:hAnsi="Arial" w:cs="Arial"/>
          <w:sz w:val="20"/>
          <w:szCs w:val="20"/>
        </w:rPr>
      </w:pPr>
    </w:p>
    <w:p w:rsidR="00421AEB" w:rsidRDefault="00421AEB" w:rsidP="00421AEB">
      <w:p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 xml:space="preserve">wird </w:t>
      </w:r>
      <w:r>
        <w:rPr>
          <w:rFonts w:ascii="Arial" w:hAnsi="Arial" w:cs="Arial"/>
          <w:sz w:val="20"/>
          <w:szCs w:val="20"/>
        </w:rPr>
        <w:t>hiermit in der Strafsache/dem Ordnungswidrigkeitsverfahren</w:t>
      </w:r>
    </w:p>
    <w:p w:rsidR="00421AEB" w:rsidRDefault="00421AEB" w:rsidP="00421AEB">
      <w:pPr>
        <w:rPr>
          <w:rFonts w:ascii="Arial" w:hAnsi="Arial" w:cs="Arial"/>
          <w:sz w:val="20"/>
          <w:szCs w:val="20"/>
        </w:rPr>
      </w:pPr>
    </w:p>
    <w:p w:rsidR="00421AEB" w:rsidRPr="00A274E2" w:rsidRDefault="00421AEB" w:rsidP="00421AEB">
      <w:pPr>
        <w:rPr>
          <w:rFonts w:ascii="Arial" w:hAnsi="Arial" w:cs="Arial"/>
          <w:sz w:val="20"/>
          <w:szCs w:val="20"/>
        </w:rPr>
      </w:pPr>
      <w:r w:rsidRPr="00421AEB">
        <w:rPr>
          <w:rFonts w:ascii="Arial" w:hAnsi="Arial" w:cs="Arial"/>
          <w:b/>
          <w:sz w:val="20"/>
          <w:szCs w:val="20"/>
        </w:rPr>
        <w:t>gegen: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permStart w:id="0" w:edGrp="everyone"/>
      <w:r w:rsidR="0039397D">
        <w:rPr>
          <w:rFonts w:ascii="Arial" w:hAnsi="Arial" w:cs="Arial"/>
          <w:sz w:val="20"/>
          <w:szCs w:val="20"/>
        </w:rPr>
        <w:t xml:space="preserve">                    </w:t>
      </w:r>
      <w:permEnd w:id="0"/>
    </w:p>
    <w:p w:rsidR="00421AEB" w:rsidRPr="00A274E2" w:rsidRDefault="00421AEB" w:rsidP="00421AEB">
      <w:pPr>
        <w:rPr>
          <w:rFonts w:ascii="Arial" w:hAnsi="Arial" w:cs="Arial"/>
          <w:sz w:val="20"/>
          <w:szCs w:val="20"/>
        </w:rPr>
      </w:pPr>
    </w:p>
    <w:p w:rsidR="00421AEB" w:rsidRPr="00A274E2" w:rsidRDefault="00421AEB" w:rsidP="00421AEB">
      <w:pPr>
        <w:ind w:right="-11"/>
        <w:rPr>
          <w:rFonts w:ascii="Arial" w:hAnsi="Arial" w:cs="Arial"/>
          <w:sz w:val="20"/>
          <w:szCs w:val="20"/>
        </w:rPr>
      </w:pPr>
      <w:r w:rsidRPr="00421AEB">
        <w:rPr>
          <w:rFonts w:ascii="Arial" w:hAnsi="Arial" w:cs="Arial"/>
          <w:b/>
          <w:sz w:val="20"/>
          <w:szCs w:val="20"/>
        </w:rPr>
        <w:t>wegen:</w:t>
      </w:r>
      <w:r w:rsidRPr="00A274E2">
        <w:rPr>
          <w:rFonts w:ascii="Arial" w:hAnsi="Arial" w:cs="Arial"/>
          <w:sz w:val="20"/>
          <w:szCs w:val="20"/>
        </w:rPr>
        <w:tab/>
      </w:r>
      <w:r w:rsidRPr="00A274E2">
        <w:rPr>
          <w:rFonts w:ascii="Arial" w:hAnsi="Arial" w:cs="Arial"/>
          <w:sz w:val="20"/>
          <w:szCs w:val="20"/>
        </w:rPr>
        <w:tab/>
      </w:r>
      <w:permStart w:id="1" w:edGrp="everyone"/>
      <w:r w:rsidR="0039397D">
        <w:rPr>
          <w:rFonts w:ascii="Arial" w:hAnsi="Arial" w:cs="Arial"/>
          <w:sz w:val="20"/>
          <w:szCs w:val="20"/>
        </w:rPr>
        <w:t xml:space="preserve">                    </w:t>
      </w:r>
      <w:permEnd w:id="1"/>
    </w:p>
    <w:p w:rsidR="00421AEB" w:rsidRPr="00A274E2" w:rsidRDefault="00421AEB" w:rsidP="00421AEB">
      <w:pPr>
        <w:rPr>
          <w:rFonts w:ascii="Arial" w:hAnsi="Arial" w:cs="Arial"/>
          <w:sz w:val="20"/>
          <w:szCs w:val="20"/>
        </w:rPr>
      </w:pPr>
    </w:p>
    <w:p w:rsidR="00421AEB" w:rsidRPr="00A274E2" w:rsidRDefault="00421AEB" w:rsidP="00421AEB">
      <w:pPr>
        <w:rPr>
          <w:rFonts w:ascii="Arial" w:hAnsi="Arial" w:cs="Arial"/>
          <w:sz w:val="20"/>
          <w:szCs w:val="20"/>
        </w:rPr>
      </w:pPr>
    </w:p>
    <w:p w:rsidR="00416795" w:rsidRDefault="00416795" w:rsidP="00416795">
      <w:pPr>
        <w:rPr>
          <w:rFonts w:ascii="Arial" w:hAnsi="Arial" w:cs="Arial"/>
          <w:sz w:val="20"/>
          <w:szCs w:val="20"/>
        </w:rPr>
      </w:pPr>
      <w:r w:rsidRPr="00416795">
        <w:rPr>
          <w:rFonts w:ascii="Arial" w:hAnsi="Arial" w:cs="Arial"/>
          <w:sz w:val="20"/>
          <w:szCs w:val="20"/>
        </w:rPr>
        <w:t>Vollmacht zu meiner Verteidigung bzw. Vertretung</w:t>
      </w:r>
      <w:r w:rsidR="00421AEB">
        <w:rPr>
          <w:rFonts w:ascii="Arial" w:hAnsi="Arial" w:cs="Arial"/>
          <w:sz w:val="20"/>
          <w:szCs w:val="20"/>
        </w:rPr>
        <w:t xml:space="preserve"> </w:t>
      </w:r>
      <w:r w:rsidRPr="00416795">
        <w:rPr>
          <w:rFonts w:ascii="Arial" w:hAnsi="Arial" w:cs="Arial"/>
          <w:sz w:val="20"/>
          <w:szCs w:val="20"/>
        </w:rPr>
        <w:t>vo</w:t>
      </w:r>
      <w:r w:rsidR="00421AEB">
        <w:rPr>
          <w:rFonts w:ascii="Arial" w:hAnsi="Arial" w:cs="Arial"/>
          <w:sz w:val="20"/>
          <w:szCs w:val="20"/>
        </w:rPr>
        <w:t xml:space="preserve">r </w:t>
      </w:r>
      <w:r w:rsidRPr="00416795">
        <w:rPr>
          <w:rFonts w:ascii="Arial" w:hAnsi="Arial" w:cs="Arial"/>
          <w:sz w:val="20"/>
          <w:szCs w:val="20"/>
        </w:rPr>
        <w:t>der Verwaltungsbehörde und vor Gericht in allen Instanzen</w:t>
      </w:r>
      <w:r w:rsidR="00421AEB">
        <w:rPr>
          <w:rFonts w:ascii="Arial" w:hAnsi="Arial" w:cs="Arial"/>
          <w:sz w:val="20"/>
          <w:szCs w:val="20"/>
        </w:rPr>
        <w:t xml:space="preserve"> </w:t>
      </w:r>
      <w:r w:rsidRPr="00416795">
        <w:rPr>
          <w:rFonts w:ascii="Arial" w:hAnsi="Arial" w:cs="Arial"/>
          <w:sz w:val="20"/>
          <w:szCs w:val="20"/>
        </w:rPr>
        <w:t>sowie im Vorverfahren erteilt.</w:t>
      </w:r>
    </w:p>
    <w:p w:rsidR="00421AEB" w:rsidRPr="00416795" w:rsidRDefault="00421AEB" w:rsidP="00416795">
      <w:pPr>
        <w:rPr>
          <w:rFonts w:ascii="Arial" w:hAnsi="Arial" w:cs="Arial"/>
          <w:sz w:val="20"/>
          <w:szCs w:val="20"/>
        </w:rPr>
      </w:pPr>
    </w:p>
    <w:p w:rsidR="00416795" w:rsidRPr="00421AEB" w:rsidRDefault="00416795" w:rsidP="00416795">
      <w:pPr>
        <w:rPr>
          <w:rFonts w:ascii="Arial" w:hAnsi="Arial" w:cs="Arial"/>
          <w:b/>
          <w:sz w:val="20"/>
          <w:szCs w:val="20"/>
          <w:u w:val="single"/>
        </w:rPr>
      </w:pPr>
      <w:r w:rsidRPr="00421AEB">
        <w:rPr>
          <w:rFonts w:ascii="Arial" w:hAnsi="Arial" w:cs="Arial"/>
          <w:b/>
          <w:sz w:val="20"/>
          <w:szCs w:val="20"/>
          <w:u w:val="single"/>
        </w:rPr>
        <w:t>Zustellungen werden nur an den Bevollmächtigten erbeten.</w:t>
      </w:r>
    </w:p>
    <w:p w:rsidR="00421AEB" w:rsidRPr="00416795" w:rsidRDefault="00421AEB" w:rsidP="00416795">
      <w:pPr>
        <w:rPr>
          <w:rFonts w:ascii="Arial" w:hAnsi="Arial" w:cs="Arial"/>
          <w:sz w:val="20"/>
          <w:szCs w:val="20"/>
        </w:rPr>
      </w:pPr>
    </w:p>
    <w:p w:rsidR="00416795" w:rsidRDefault="00416795" w:rsidP="00416795">
      <w:pPr>
        <w:rPr>
          <w:rFonts w:ascii="Arial" w:hAnsi="Arial" w:cs="Arial"/>
          <w:sz w:val="20"/>
          <w:szCs w:val="20"/>
        </w:rPr>
      </w:pPr>
      <w:r w:rsidRPr="00416795">
        <w:rPr>
          <w:rFonts w:ascii="Arial" w:hAnsi="Arial" w:cs="Arial"/>
          <w:sz w:val="20"/>
          <w:szCs w:val="20"/>
        </w:rPr>
        <w:t>Diese Vollmacht gewährt unter Anerkennung aller gesetzlichen Befugnisse nach der Strafprozessor</w:t>
      </w:r>
      <w:r w:rsidRPr="00416795">
        <w:rPr>
          <w:rFonts w:ascii="Arial" w:hAnsi="Arial" w:cs="Arial"/>
          <w:sz w:val="20"/>
          <w:szCs w:val="20"/>
        </w:rPr>
        <w:t>d</w:t>
      </w:r>
      <w:r w:rsidRPr="00416795">
        <w:rPr>
          <w:rFonts w:ascii="Arial" w:hAnsi="Arial" w:cs="Arial"/>
          <w:sz w:val="20"/>
          <w:szCs w:val="20"/>
        </w:rPr>
        <w:t>nung</w:t>
      </w:r>
      <w:r w:rsidR="00421AEB">
        <w:rPr>
          <w:rFonts w:ascii="Arial" w:hAnsi="Arial" w:cs="Arial"/>
          <w:sz w:val="20"/>
          <w:szCs w:val="20"/>
        </w:rPr>
        <w:t xml:space="preserve"> </w:t>
      </w:r>
      <w:r w:rsidRPr="00416795">
        <w:rPr>
          <w:rFonts w:ascii="Arial" w:hAnsi="Arial" w:cs="Arial"/>
          <w:sz w:val="20"/>
          <w:szCs w:val="20"/>
        </w:rPr>
        <w:t>ausdrücklich die Ermächtigung</w:t>
      </w:r>
    </w:p>
    <w:p w:rsidR="00421AEB" w:rsidRPr="00416795" w:rsidRDefault="00421AEB" w:rsidP="00416795">
      <w:pPr>
        <w:rPr>
          <w:rFonts w:ascii="Arial" w:hAnsi="Arial" w:cs="Arial"/>
          <w:sz w:val="20"/>
          <w:szCs w:val="20"/>
        </w:rPr>
      </w:pPr>
    </w:p>
    <w:p w:rsidR="00416795" w:rsidRPr="00421AEB" w:rsidRDefault="00416795" w:rsidP="00421AEB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1AEB">
        <w:rPr>
          <w:rFonts w:ascii="Arial" w:hAnsi="Arial" w:cs="Arial"/>
          <w:sz w:val="20"/>
          <w:szCs w:val="20"/>
        </w:rPr>
        <w:t>Anträge auf Entbindung zum Erscheinen in der Hauptverhandlung (§ 233 StPO) zu stellen und zurückzunehmen;</w:t>
      </w:r>
    </w:p>
    <w:p w:rsidR="00416795" w:rsidRPr="00421AEB" w:rsidRDefault="00416795" w:rsidP="00421AEB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1AEB">
        <w:rPr>
          <w:rFonts w:ascii="Arial" w:hAnsi="Arial" w:cs="Arial"/>
          <w:sz w:val="20"/>
          <w:szCs w:val="20"/>
        </w:rPr>
        <w:t>für mich in allen Instanzen als Verteidiger un</w:t>
      </w:r>
      <w:r w:rsidR="00421AEB">
        <w:rPr>
          <w:rFonts w:ascii="Arial" w:hAnsi="Arial" w:cs="Arial"/>
          <w:sz w:val="20"/>
          <w:szCs w:val="20"/>
        </w:rPr>
        <w:t>d</w:t>
      </w:r>
      <w:r w:rsidRPr="00421AEB">
        <w:rPr>
          <w:rFonts w:ascii="Arial" w:hAnsi="Arial" w:cs="Arial"/>
          <w:sz w:val="20"/>
          <w:szCs w:val="20"/>
        </w:rPr>
        <w:t>/oder Vertreter zu handeln und aufzutreten;</w:t>
      </w:r>
    </w:p>
    <w:p w:rsidR="00416795" w:rsidRPr="00421AEB" w:rsidRDefault="00416795" w:rsidP="00421AEB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1AEB">
        <w:rPr>
          <w:rFonts w:ascii="Arial" w:hAnsi="Arial" w:cs="Arial"/>
          <w:sz w:val="20"/>
          <w:szCs w:val="20"/>
        </w:rPr>
        <w:t>mich in meiner Abwesenheit in der Hauptverhandlung zu vertreten (§§ 234, 329 Abs.1, 350 Abs.2, 387 Abs.1, 411 Abs.2 S.1 StPO, 73, 74 OWiG);</w:t>
      </w:r>
    </w:p>
    <w:p w:rsidR="00416795" w:rsidRPr="00421AEB" w:rsidRDefault="00416795" w:rsidP="00421AEB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1AEB">
        <w:rPr>
          <w:rFonts w:ascii="Arial" w:hAnsi="Arial" w:cs="Arial"/>
          <w:sz w:val="20"/>
          <w:szCs w:val="20"/>
        </w:rPr>
        <w:t xml:space="preserve">Untervollmacht </w:t>
      </w:r>
      <w:r w:rsidR="00421AEB">
        <w:rPr>
          <w:rFonts w:ascii="Arial" w:hAnsi="Arial" w:cs="Arial"/>
          <w:sz w:val="20"/>
          <w:szCs w:val="20"/>
        </w:rPr>
        <w:t xml:space="preserve">– auch </w:t>
      </w:r>
      <w:r w:rsidRPr="00421AEB">
        <w:rPr>
          <w:rFonts w:ascii="Arial" w:hAnsi="Arial" w:cs="Arial"/>
          <w:sz w:val="20"/>
          <w:szCs w:val="20"/>
        </w:rPr>
        <w:t xml:space="preserve">im Sinne des § 139 StPO </w:t>
      </w:r>
      <w:r w:rsidR="00421AEB">
        <w:rPr>
          <w:rFonts w:ascii="Arial" w:hAnsi="Arial" w:cs="Arial"/>
          <w:sz w:val="20"/>
          <w:szCs w:val="20"/>
        </w:rPr>
        <w:t xml:space="preserve">– zu </w:t>
      </w:r>
      <w:r w:rsidRPr="00421AEB">
        <w:rPr>
          <w:rFonts w:ascii="Arial" w:hAnsi="Arial" w:cs="Arial"/>
          <w:sz w:val="20"/>
          <w:szCs w:val="20"/>
        </w:rPr>
        <w:t>erteilen;</w:t>
      </w:r>
    </w:p>
    <w:p w:rsidR="00416795" w:rsidRPr="00421AEB" w:rsidRDefault="00416795" w:rsidP="00421AEB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1AEB">
        <w:rPr>
          <w:rFonts w:ascii="Arial" w:hAnsi="Arial" w:cs="Arial"/>
          <w:sz w:val="20"/>
          <w:szCs w:val="20"/>
        </w:rPr>
        <w:t>Rechtsmittel einzulegen, ganz oder teilweise zurückzunehmen oder auf die Einlegung von Rechtsmit</w:t>
      </w:r>
      <w:r w:rsidR="00421AEB" w:rsidRPr="00421AEB">
        <w:rPr>
          <w:rFonts w:ascii="Arial" w:hAnsi="Arial" w:cs="Arial"/>
          <w:sz w:val="20"/>
          <w:szCs w:val="20"/>
        </w:rPr>
        <w:t>t</w:t>
      </w:r>
      <w:r w:rsidRPr="00421AEB">
        <w:rPr>
          <w:rFonts w:ascii="Arial" w:hAnsi="Arial" w:cs="Arial"/>
          <w:sz w:val="20"/>
          <w:szCs w:val="20"/>
        </w:rPr>
        <w:t>eln zu verzichten;</w:t>
      </w:r>
    </w:p>
    <w:p w:rsidR="00416795" w:rsidRPr="00421AEB" w:rsidRDefault="00416795" w:rsidP="00421AEB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1AEB">
        <w:rPr>
          <w:rFonts w:ascii="Arial" w:hAnsi="Arial" w:cs="Arial"/>
          <w:sz w:val="20"/>
          <w:szCs w:val="20"/>
        </w:rPr>
        <w:t>Anträge auf Kostenfestsetzung (§ 464 b StPO) zu stellen sowie die festgesetzten Kosten und Au</w:t>
      </w:r>
      <w:r w:rsidRPr="00421AEB">
        <w:rPr>
          <w:rFonts w:ascii="Arial" w:hAnsi="Arial" w:cs="Arial"/>
          <w:sz w:val="20"/>
          <w:szCs w:val="20"/>
        </w:rPr>
        <w:t>s</w:t>
      </w:r>
      <w:r w:rsidRPr="00421AEB">
        <w:rPr>
          <w:rFonts w:ascii="Arial" w:hAnsi="Arial" w:cs="Arial"/>
          <w:sz w:val="20"/>
          <w:szCs w:val="20"/>
        </w:rPr>
        <w:t>lagen</w:t>
      </w:r>
      <w:r w:rsidR="00421AEB">
        <w:rPr>
          <w:rFonts w:ascii="Arial" w:hAnsi="Arial" w:cs="Arial"/>
          <w:sz w:val="20"/>
          <w:szCs w:val="20"/>
        </w:rPr>
        <w:t xml:space="preserve"> </w:t>
      </w:r>
      <w:r w:rsidRPr="00421AEB">
        <w:rPr>
          <w:rFonts w:ascii="Arial" w:hAnsi="Arial" w:cs="Arial"/>
          <w:sz w:val="20"/>
          <w:szCs w:val="20"/>
        </w:rPr>
        <w:t>in Empfang zu nehmen;</w:t>
      </w:r>
    </w:p>
    <w:p w:rsidR="00416795" w:rsidRPr="00421AEB" w:rsidRDefault="00416795" w:rsidP="00421AEB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1AEB">
        <w:rPr>
          <w:rFonts w:ascii="Arial" w:hAnsi="Arial" w:cs="Arial"/>
          <w:sz w:val="20"/>
          <w:szCs w:val="20"/>
        </w:rPr>
        <w:t>zur Vertretung im Verfahren nach dem Gesetz über</w:t>
      </w:r>
      <w:r w:rsidR="00421AEB">
        <w:rPr>
          <w:rFonts w:ascii="Arial" w:hAnsi="Arial" w:cs="Arial"/>
          <w:sz w:val="20"/>
          <w:szCs w:val="20"/>
        </w:rPr>
        <w:t xml:space="preserve"> </w:t>
      </w:r>
      <w:r w:rsidRPr="00421AEB">
        <w:rPr>
          <w:rFonts w:ascii="Arial" w:hAnsi="Arial" w:cs="Arial"/>
          <w:sz w:val="20"/>
          <w:szCs w:val="20"/>
        </w:rPr>
        <w:t>die Entschädigung für Strafverfolgungsma</w:t>
      </w:r>
      <w:r w:rsidRPr="00421AEB">
        <w:rPr>
          <w:rFonts w:ascii="Arial" w:hAnsi="Arial" w:cs="Arial"/>
          <w:sz w:val="20"/>
          <w:szCs w:val="20"/>
        </w:rPr>
        <w:t>ß</w:t>
      </w:r>
      <w:r w:rsidRPr="00421AEB">
        <w:rPr>
          <w:rFonts w:ascii="Arial" w:hAnsi="Arial" w:cs="Arial"/>
          <w:sz w:val="20"/>
          <w:szCs w:val="20"/>
        </w:rPr>
        <w:t>nahmen (StrEG), insbesondere Anträge im Betragsverfahren</w:t>
      </w:r>
      <w:r w:rsidR="00421AEB">
        <w:rPr>
          <w:rFonts w:ascii="Arial" w:hAnsi="Arial" w:cs="Arial"/>
          <w:sz w:val="20"/>
          <w:szCs w:val="20"/>
        </w:rPr>
        <w:t xml:space="preserve"> (</w:t>
      </w:r>
      <w:r w:rsidRPr="00421AEB">
        <w:rPr>
          <w:rFonts w:ascii="Arial" w:hAnsi="Arial" w:cs="Arial"/>
          <w:sz w:val="20"/>
          <w:szCs w:val="20"/>
        </w:rPr>
        <w:t>§ 10 StrEG) zu stellen und die En</w:t>
      </w:r>
      <w:r w:rsidRPr="00421AEB">
        <w:rPr>
          <w:rFonts w:ascii="Arial" w:hAnsi="Arial" w:cs="Arial"/>
          <w:sz w:val="20"/>
          <w:szCs w:val="20"/>
        </w:rPr>
        <w:t>t</w:t>
      </w:r>
      <w:r w:rsidRPr="00421AEB">
        <w:rPr>
          <w:rFonts w:ascii="Arial" w:hAnsi="Arial" w:cs="Arial"/>
          <w:sz w:val="20"/>
          <w:szCs w:val="20"/>
        </w:rPr>
        <w:t>schädigungssumme entgegenzunehmen;</w:t>
      </w:r>
    </w:p>
    <w:p w:rsidR="00416795" w:rsidRPr="00421AEB" w:rsidRDefault="00416795" w:rsidP="00421AEB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1AEB">
        <w:rPr>
          <w:rFonts w:ascii="Arial" w:hAnsi="Arial" w:cs="Arial"/>
          <w:sz w:val="20"/>
          <w:szCs w:val="20"/>
        </w:rPr>
        <w:t>Gelder, Wertsachen und Urkunden sowie sonstig Gegenstände in Empfang zu nehmen, soweit sie in diesem Verfahren beschlagnahmt oder sonst in amtliche Verwahrung genommen worden sind;</w:t>
      </w:r>
    </w:p>
    <w:p w:rsidR="00416795" w:rsidRPr="00421AEB" w:rsidRDefault="00935025" w:rsidP="00421AEB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35025">
        <w:rPr>
          <w:rFonts w:ascii="Arial" w:hAnsi="Arial" w:cs="Arial"/>
          <w:sz w:val="20"/>
          <w:szCs w:val="20"/>
        </w:rPr>
        <w:t>zur Einholung von Auskünften über mich aus dem Fahreignungsregister (FAER) beim Kraftfahrt-Bundesamt</w:t>
      </w:r>
      <w:r>
        <w:rPr>
          <w:rFonts w:ascii="Arial" w:hAnsi="Arial" w:cs="Arial"/>
          <w:sz w:val="20"/>
          <w:szCs w:val="20"/>
        </w:rPr>
        <w:t>.</w:t>
      </w:r>
    </w:p>
    <w:p w:rsidR="00416795" w:rsidRDefault="00416795" w:rsidP="00A274E2">
      <w:pPr>
        <w:rPr>
          <w:rFonts w:ascii="Arial" w:hAnsi="Arial" w:cs="Arial"/>
          <w:sz w:val="20"/>
          <w:szCs w:val="20"/>
        </w:rPr>
      </w:pPr>
    </w:p>
    <w:p w:rsidR="00416795" w:rsidRDefault="00416795" w:rsidP="00A274E2">
      <w:pPr>
        <w:rPr>
          <w:rFonts w:ascii="Arial" w:hAnsi="Arial" w:cs="Arial"/>
          <w:sz w:val="20"/>
          <w:szCs w:val="20"/>
        </w:rPr>
      </w:pPr>
    </w:p>
    <w:p w:rsidR="00416795" w:rsidRDefault="00416795" w:rsidP="00A274E2">
      <w:pPr>
        <w:rPr>
          <w:rFonts w:ascii="Arial" w:hAnsi="Arial" w:cs="Arial"/>
          <w:sz w:val="20"/>
          <w:szCs w:val="20"/>
        </w:rPr>
      </w:pPr>
    </w:p>
    <w:p w:rsidR="00A274E2" w:rsidRDefault="00A274E2" w:rsidP="00A274E2">
      <w:pPr>
        <w:rPr>
          <w:rFonts w:ascii="Arial" w:hAnsi="Arial" w:cs="Arial"/>
          <w:sz w:val="20"/>
          <w:szCs w:val="20"/>
        </w:rPr>
      </w:pPr>
    </w:p>
    <w:p w:rsidR="00C40B3C" w:rsidRDefault="00C40B3C" w:rsidP="00A274E2">
      <w:pPr>
        <w:rPr>
          <w:rFonts w:ascii="Arial" w:hAnsi="Arial" w:cs="Arial"/>
          <w:sz w:val="20"/>
          <w:szCs w:val="20"/>
        </w:rPr>
      </w:pPr>
    </w:p>
    <w:p w:rsidR="00C40B3C" w:rsidRPr="00A274E2" w:rsidRDefault="0039397D" w:rsidP="00A274E2">
      <w:pPr>
        <w:rPr>
          <w:rFonts w:ascii="Arial" w:hAnsi="Arial" w:cs="Arial"/>
          <w:sz w:val="20"/>
          <w:szCs w:val="20"/>
        </w:rPr>
      </w:pPr>
      <w:permStart w:id="2" w:edGrp="everyone"/>
      <w:r>
        <w:rPr>
          <w:rFonts w:ascii="Arial" w:hAnsi="Arial" w:cs="Arial"/>
          <w:sz w:val="20"/>
          <w:szCs w:val="20"/>
        </w:rPr>
        <w:t xml:space="preserve">                    </w:t>
      </w:r>
      <w:permEnd w:id="2"/>
      <w:r w:rsidR="00C40B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B33CB" w:rsidRPr="0039397D" w:rsidRDefault="00A274E2" w:rsidP="00A274E2">
      <w:pPr>
        <w:rPr>
          <w:rFonts w:ascii="Arial" w:hAnsi="Arial" w:cs="Arial"/>
          <w:b/>
          <w:sz w:val="18"/>
          <w:szCs w:val="18"/>
        </w:rPr>
      </w:pPr>
      <w:r w:rsidRPr="0039397D">
        <w:rPr>
          <w:rFonts w:ascii="Arial" w:hAnsi="Arial" w:cs="Arial"/>
          <w:b/>
          <w:sz w:val="20"/>
          <w:szCs w:val="20"/>
        </w:rPr>
        <w:t>Ort, Datum</w:t>
      </w:r>
      <w:r w:rsidRPr="0039397D">
        <w:rPr>
          <w:rFonts w:ascii="Arial" w:hAnsi="Arial" w:cs="Arial"/>
          <w:b/>
          <w:sz w:val="20"/>
          <w:szCs w:val="20"/>
        </w:rPr>
        <w:tab/>
      </w:r>
      <w:r w:rsidR="00C40B3C" w:rsidRPr="0039397D">
        <w:rPr>
          <w:rFonts w:ascii="Arial" w:hAnsi="Arial" w:cs="Arial"/>
          <w:b/>
          <w:sz w:val="20"/>
          <w:szCs w:val="20"/>
        </w:rPr>
        <w:tab/>
      </w:r>
      <w:r w:rsidR="00C40B3C" w:rsidRPr="0039397D">
        <w:rPr>
          <w:rFonts w:ascii="Arial" w:hAnsi="Arial" w:cs="Arial"/>
          <w:b/>
          <w:sz w:val="20"/>
          <w:szCs w:val="20"/>
        </w:rPr>
        <w:tab/>
      </w:r>
      <w:r w:rsidR="00C40B3C" w:rsidRPr="0039397D">
        <w:rPr>
          <w:rFonts w:ascii="Arial" w:hAnsi="Arial" w:cs="Arial"/>
          <w:b/>
          <w:sz w:val="20"/>
          <w:szCs w:val="20"/>
        </w:rPr>
        <w:tab/>
      </w:r>
      <w:r w:rsidRPr="0039397D">
        <w:rPr>
          <w:rFonts w:ascii="Arial" w:hAnsi="Arial" w:cs="Arial"/>
          <w:b/>
          <w:sz w:val="20"/>
          <w:szCs w:val="20"/>
        </w:rPr>
        <w:t>Unterschrift(en) Auftraggeber</w:t>
      </w:r>
    </w:p>
    <w:sectPr w:rsidR="00BB33CB" w:rsidRPr="0039397D" w:rsidSect="00C40B3C">
      <w:footerReference w:type="default" r:id="rId8"/>
      <w:headerReference w:type="first" r:id="rId9"/>
      <w:pgSz w:w="12240" w:h="15840"/>
      <w:pgMar w:top="1418" w:right="1418" w:bottom="1418" w:left="1701" w:header="720" w:footer="1718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DC" w:rsidRDefault="00431BDC" w:rsidP="00A274E2">
      <w:r>
        <w:separator/>
      </w:r>
    </w:p>
  </w:endnote>
  <w:endnote w:type="continuationSeparator" w:id="0">
    <w:p w:rsidR="00431BDC" w:rsidRDefault="00431BDC" w:rsidP="00A2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-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6A" w:rsidRDefault="00EB766A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DC" w:rsidRDefault="00431BDC" w:rsidP="00A274E2">
      <w:r>
        <w:separator/>
      </w:r>
    </w:p>
  </w:footnote>
  <w:footnote w:type="continuationSeparator" w:id="0">
    <w:p w:rsidR="00431BDC" w:rsidRDefault="00431BDC" w:rsidP="00A27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E2" w:rsidRDefault="007125E2">
    <w:pPr>
      <w:pStyle w:val="Kopfzeile"/>
    </w:pPr>
    <w:r>
      <w:rPr>
        <w:noProof/>
      </w:rPr>
      <w:drawing>
        <wp:inline distT="0" distB="0" distL="0" distR="0">
          <wp:extent cx="3479614" cy="486847"/>
          <wp:effectExtent l="19050" t="0" r="6536" b="0"/>
          <wp:docPr id="1" name="Grafik 0" descr="Logo_CD-Recht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D-Recht_Wo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79614" cy="486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36AB"/>
    <w:multiLevelType w:val="singleLevel"/>
    <w:tmpl w:val="547B2BEF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Helvetica-Bold" w:hAnsi="Helvetica-Bold" w:cs="Helvetica-Bold"/>
        <w:snapToGrid/>
        <w:spacing w:val="-9"/>
        <w:w w:val="105"/>
        <w:sz w:val="18"/>
        <w:szCs w:val="18"/>
      </w:rPr>
    </w:lvl>
  </w:abstractNum>
  <w:abstractNum w:abstractNumId="1">
    <w:nsid w:val="081E0992"/>
    <w:multiLevelType w:val="hybridMultilevel"/>
    <w:tmpl w:val="9D6CAE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2A48C4"/>
    <w:multiLevelType w:val="hybridMultilevel"/>
    <w:tmpl w:val="829CFB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fFBEPUuumgO6dt48DinNbjVNtgw=" w:salt="J63U23QyIlmX5SzhSTwHOg=="/>
  <w:defaultTabStop w:val="708"/>
  <w:autoHyphenation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274E2"/>
    <w:rsid w:val="001A5CA3"/>
    <w:rsid w:val="0023052C"/>
    <w:rsid w:val="0039397D"/>
    <w:rsid w:val="00416795"/>
    <w:rsid w:val="00421AEB"/>
    <w:rsid w:val="00431BDC"/>
    <w:rsid w:val="00493E24"/>
    <w:rsid w:val="00591FCA"/>
    <w:rsid w:val="00666A70"/>
    <w:rsid w:val="007125E2"/>
    <w:rsid w:val="007F463F"/>
    <w:rsid w:val="008C0C70"/>
    <w:rsid w:val="00933708"/>
    <w:rsid w:val="00935025"/>
    <w:rsid w:val="009417AC"/>
    <w:rsid w:val="00993C6E"/>
    <w:rsid w:val="00A274E2"/>
    <w:rsid w:val="00BB33CB"/>
    <w:rsid w:val="00C40B3C"/>
    <w:rsid w:val="00EB766A"/>
    <w:rsid w:val="00F8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4E2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27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274E2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A27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74E2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4E2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27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44F1D-446E-4F1C-A0EA-242776C9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1568</Characters>
  <Application>Microsoft Office Word</Application>
  <DocSecurity>8</DocSecurity>
  <Lines>13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Rieder</dc:creator>
  <cp:lastModifiedBy>Rieder</cp:lastModifiedBy>
  <cp:revision>4</cp:revision>
  <cp:lastPrinted>2014-10-30T13:07:00Z</cp:lastPrinted>
  <dcterms:created xsi:type="dcterms:W3CDTF">2014-10-30T12:45:00Z</dcterms:created>
  <dcterms:modified xsi:type="dcterms:W3CDTF">2014-10-30T14:03:00Z</dcterms:modified>
</cp:coreProperties>
</file>